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96" w:rsidRPr="009C1E96" w:rsidRDefault="004B295A" w:rsidP="004B295A">
      <w:pPr>
        <w:pStyle w:val="NormalWeb"/>
        <w:shd w:val="clear" w:color="auto" w:fill="FFFFFF"/>
        <w:spacing w:before="0" w:beforeAutospacing="0" w:after="288" w:afterAutospacing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noProof/>
          <w:color w:val="00B050"/>
          <w:sz w:val="20"/>
          <w:szCs w:val="20"/>
          <w:lang w:val="en-GB" w:eastAsia="en-GB"/>
        </w:rPr>
        <w:drawing>
          <wp:inline distT="0" distB="0" distL="0" distR="0">
            <wp:extent cx="4197927" cy="2098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to call d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27" cy="20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8C" w:rsidRPr="005E50BF" w:rsidRDefault="00884B8C" w:rsidP="00884B8C">
      <w:pPr>
        <w:pStyle w:val="NormalWeb"/>
        <w:shd w:val="clear" w:color="auto" w:fill="FFFFFF"/>
        <w:spacing w:before="0" w:beforeAutospacing="0" w:after="288" w:afterAutospacing="0" w:line="240" w:lineRule="auto"/>
        <w:rPr>
          <w:rFonts w:ascii="Calibri" w:hAnsi="Calibri"/>
          <w:b/>
          <w:color w:val="E36C0A" w:themeColor="accent6" w:themeShade="BF"/>
          <w:sz w:val="32"/>
          <w:szCs w:val="20"/>
        </w:rPr>
      </w:pPr>
      <w:r w:rsidRPr="005E50BF">
        <w:rPr>
          <w:rFonts w:ascii="Calibri" w:hAnsi="Calibri"/>
          <w:b/>
          <w:color w:val="E36C0A" w:themeColor="accent6" w:themeShade="BF"/>
          <w:sz w:val="32"/>
          <w:szCs w:val="20"/>
        </w:rPr>
        <w:t xml:space="preserve">APPLICATION FORM </w:t>
      </w:r>
    </w:p>
    <w:p w:rsidR="009F7885" w:rsidRPr="005E50BF" w:rsidRDefault="009F7885" w:rsidP="00884B8C">
      <w:pPr>
        <w:pStyle w:val="NormalWeb"/>
        <w:shd w:val="clear" w:color="auto" w:fill="FFFFFF"/>
        <w:spacing w:before="0" w:beforeAutospacing="0" w:after="288" w:afterAutospacing="0" w:line="240" w:lineRule="auto"/>
        <w:rPr>
          <w:rFonts w:ascii="Calibri" w:hAnsi="Calibri"/>
          <w:b/>
          <w:color w:val="E36C0A" w:themeColor="accent6" w:themeShade="BF"/>
          <w:sz w:val="28"/>
          <w:szCs w:val="20"/>
        </w:rPr>
      </w:pPr>
      <w:r w:rsidRPr="005E50BF">
        <w:rPr>
          <w:rFonts w:ascii="Calibri" w:hAnsi="Calibri"/>
          <w:b/>
          <w:color w:val="E36C0A" w:themeColor="accent6" w:themeShade="BF"/>
          <w:sz w:val="28"/>
          <w:szCs w:val="20"/>
        </w:rPr>
        <w:t>Contact details of artist</w:t>
      </w:r>
    </w:p>
    <w:p w:rsidR="00884B8C" w:rsidRPr="009C1E96" w:rsidRDefault="00884B8C" w:rsidP="000903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40" w:lineRule="auto"/>
        <w:rPr>
          <w:rFonts w:ascii="Calibri" w:hAnsi="Calibri"/>
          <w:color w:val="auto"/>
          <w:sz w:val="20"/>
          <w:szCs w:val="20"/>
        </w:rPr>
      </w:pPr>
      <w:r w:rsidRPr="009C1E96">
        <w:rPr>
          <w:rFonts w:ascii="Calibri" w:hAnsi="Calibri"/>
          <w:color w:val="auto"/>
          <w:sz w:val="20"/>
          <w:szCs w:val="20"/>
        </w:rPr>
        <w:t xml:space="preserve">Name: </w:t>
      </w:r>
    </w:p>
    <w:p w:rsidR="00884B8C" w:rsidRPr="009C1E96" w:rsidRDefault="00884B8C" w:rsidP="00090322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ascii="Calibri" w:hAnsi="Calibri"/>
          <w:color w:val="auto"/>
          <w:sz w:val="20"/>
          <w:szCs w:val="20"/>
        </w:rPr>
      </w:pPr>
    </w:p>
    <w:p w:rsidR="00884B8C" w:rsidRDefault="00884B8C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="Calibri" w:hAnsi="Calibri"/>
          <w:color w:val="auto"/>
          <w:sz w:val="20"/>
          <w:szCs w:val="20"/>
        </w:rPr>
      </w:pPr>
      <w:r w:rsidRPr="009C1E96">
        <w:rPr>
          <w:rFonts w:ascii="Calibri" w:hAnsi="Calibri"/>
          <w:color w:val="auto"/>
          <w:sz w:val="20"/>
          <w:szCs w:val="20"/>
        </w:rPr>
        <w:t xml:space="preserve">Address: </w:t>
      </w:r>
    </w:p>
    <w:p w:rsidR="004E457F" w:rsidRDefault="004E457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="Calibri" w:hAnsi="Calibri"/>
          <w:color w:val="auto"/>
          <w:sz w:val="20"/>
          <w:szCs w:val="20"/>
        </w:rPr>
      </w:pPr>
    </w:p>
    <w:p w:rsidR="004E457F" w:rsidRPr="009C1E96" w:rsidRDefault="004E457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="Calibri" w:hAnsi="Calibri"/>
          <w:color w:val="auto"/>
          <w:sz w:val="20"/>
          <w:szCs w:val="20"/>
        </w:rPr>
      </w:pPr>
    </w:p>
    <w:p w:rsidR="00884B8C" w:rsidRPr="009C1E96" w:rsidRDefault="00884B8C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="Calibri" w:hAnsi="Calibri"/>
          <w:color w:val="auto"/>
          <w:sz w:val="20"/>
          <w:szCs w:val="20"/>
        </w:rPr>
      </w:pPr>
    </w:p>
    <w:p w:rsidR="00884B8C" w:rsidRPr="009C1E96" w:rsidRDefault="00884B8C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="Calibri" w:hAnsi="Calibri"/>
          <w:color w:val="auto"/>
          <w:sz w:val="20"/>
          <w:szCs w:val="20"/>
        </w:rPr>
      </w:pPr>
    </w:p>
    <w:p w:rsidR="00884B8C" w:rsidRPr="009C1E96" w:rsidRDefault="00884B8C" w:rsidP="00090322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ascii="Calibri" w:hAnsi="Calibri"/>
          <w:color w:val="auto"/>
          <w:sz w:val="20"/>
          <w:szCs w:val="20"/>
        </w:rPr>
      </w:pPr>
    </w:p>
    <w:p w:rsidR="00884B8C" w:rsidRPr="009C1E96" w:rsidRDefault="00FD2801" w:rsidP="000903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Daytime </w:t>
      </w:r>
      <w:r w:rsidR="00884B8C" w:rsidRPr="009C1E96">
        <w:rPr>
          <w:rFonts w:ascii="Calibri" w:hAnsi="Calibri"/>
          <w:color w:val="auto"/>
          <w:sz w:val="20"/>
          <w:szCs w:val="20"/>
        </w:rPr>
        <w:t xml:space="preserve">number: </w:t>
      </w:r>
      <w:r w:rsidR="00884B8C" w:rsidRPr="009C1E96">
        <w:rPr>
          <w:rFonts w:ascii="Calibri" w:hAnsi="Calibri"/>
          <w:color w:val="auto"/>
          <w:sz w:val="20"/>
          <w:szCs w:val="20"/>
        </w:rPr>
        <w:tab/>
      </w:r>
      <w:r w:rsidR="00884B8C" w:rsidRPr="009C1E96">
        <w:rPr>
          <w:rFonts w:ascii="Calibri" w:hAnsi="Calibri"/>
          <w:color w:val="auto"/>
          <w:sz w:val="20"/>
          <w:szCs w:val="20"/>
        </w:rPr>
        <w:tab/>
      </w:r>
      <w:r w:rsidR="00884B8C" w:rsidRPr="009C1E96">
        <w:rPr>
          <w:rFonts w:ascii="Calibri" w:hAnsi="Calibri"/>
          <w:color w:val="auto"/>
          <w:sz w:val="20"/>
          <w:szCs w:val="20"/>
        </w:rPr>
        <w:tab/>
        <w:t xml:space="preserve">E-mail: </w:t>
      </w:r>
    </w:p>
    <w:p w:rsidR="009F7885" w:rsidRPr="004B295A" w:rsidRDefault="009F7885" w:rsidP="00090322">
      <w:pPr>
        <w:pStyle w:val="NormalWeb"/>
        <w:shd w:val="clear" w:color="auto" w:fill="FFFFFF"/>
        <w:spacing w:before="240" w:beforeAutospacing="0" w:after="120" w:afterAutospacing="0" w:line="240" w:lineRule="auto"/>
        <w:rPr>
          <w:rFonts w:ascii="Calibri" w:hAnsi="Calibri"/>
          <w:b/>
          <w:color w:val="E36C0A" w:themeColor="accent6" w:themeShade="BF"/>
          <w:sz w:val="28"/>
          <w:szCs w:val="28"/>
        </w:rPr>
      </w:pPr>
      <w:r w:rsidRPr="004B295A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Commissions </w:t>
      </w:r>
    </w:p>
    <w:p w:rsidR="00884B8C" w:rsidRPr="009C1E96" w:rsidRDefault="00884B8C" w:rsidP="0009032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Calibri" w:hAnsi="Calibri"/>
          <w:color w:val="auto"/>
          <w:sz w:val="20"/>
          <w:szCs w:val="20"/>
        </w:rPr>
      </w:pPr>
      <w:r w:rsidRPr="009C1E96">
        <w:rPr>
          <w:rFonts w:ascii="Calibri" w:hAnsi="Calibri"/>
          <w:color w:val="auto"/>
          <w:sz w:val="20"/>
          <w:szCs w:val="20"/>
        </w:rPr>
        <w:t>Please tick which commissions are</w:t>
      </w:r>
      <w:r w:rsidR="009F7885" w:rsidRPr="009C1E96">
        <w:rPr>
          <w:rFonts w:ascii="Calibri" w:hAnsi="Calibri"/>
          <w:color w:val="auto"/>
          <w:sz w:val="20"/>
          <w:szCs w:val="20"/>
        </w:rPr>
        <w:t xml:space="preserve"> you</w:t>
      </w:r>
      <w:r w:rsidRPr="009C1E96">
        <w:rPr>
          <w:rFonts w:ascii="Calibri" w:hAnsi="Calibri"/>
          <w:color w:val="auto"/>
          <w:sz w:val="20"/>
          <w:szCs w:val="20"/>
        </w:rPr>
        <w:t xml:space="preserve"> interested in developing a proposal for.</w:t>
      </w:r>
      <w:r w:rsidR="009F7885" w:rsidRPr="009C1E96">
        <w:rPr>
          <w:rFonts w:ascii="Calibri" w:hAnsi="Calibri"/>
          <w:color w:val="auto"/>
          <w:sz w:val="20"/>
          <w:szCs w:val="20"/>
        </w:rPr>
        <w:t xml:space="preserve"> See briefing document for details. </w:t>
      </w:r>
    </w:p>
    <w:tbl>
      <w:tblPr>
        <w:tblStyle w:val="TableGrid"/>
        <w:tblpPr w:leftFromText="180" w:rightFromText="180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486"/>
        <w:gridCol w:w="1318"/>
      </w:tblGrid>
      <w:tr w:rsidR="00090322" w:rsidRPr="009C1E96" w:rsidTr="00090322">
        <w:trPr>
          <w:trHeight w:val="199"/>
        </w:trPr>
        <w:tc>
          <w:tcPr>
            <w:tcW w:w="675" w:type="dxa"/>
            <w:tcBorders>
              <w:bottom w:val="dotted" w:sz="4" w:space="0" w:color="auto"/>
            </w:tcBorders>
          </w:tcPr>
          <w:p w:rsidR="00090322" w:rsidRPr="009C1E96" w:rsidRDefault="00090322" w:rsidP="00090322">
            <w:pPr>
              <w:pStyle w:val="NormalWeb"/>
              <w:spacing w:before="0" w:beforeAutospacing="0" w:after="288" w:afterAutospacing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86" w:type="dxa"/>
            <w:tcBorders>
              <w:bottom w:val="dotted" w:sz="4" w:space="0" w:color="auto"/>
            </w:tcBorders>
          </w:tcPr>
          <w:p w:rsidR="00090322" w:rsidRPr="009C1E96" w:rsidRDefault="00090322" w:rsidP="00090322">
            <w:pPr>
              <w:pStyle w:val="NormalWeb"/>
              <w:spacing w:before="0" w:beforeAutospacing="0" w:after="288" w:afterAutospacing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090322" w:rsidRPr="00090322" w:rsidRDefault="00090322" w:rsidP="00090322">
            <w:pPr>
              <w:pStyle w:val="NormalWeb"/>
              <w:spacing w:before="0" w:beforeAutospacing="0" w:after="120" w:afterAutospacing="0" w:line="240" w:lineRule="auto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090322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Please tick</w:t>
            </w:r>
          </w:p>
        </w:tc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1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sz w:val="22"/>
                <w:szCs w:val="20"/>
              </w:rPr>
              <w:t>The Frieze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9C1E96" w:rsidRDefault="00332F67" w:rsidP="00090322">
            <w:pPr>
              <w:pStyle w:val="NormalWeb"/>
              <w:spacing w:before="120" w:beforeAutospacing="0" w:after="120" w:afterAutospacing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</w:rPr>
                <w:id w:val="13267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7F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2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sz w:val="22"/>
                <w:szCs w:val="20"/>
              </w:rPr>
              <w:t>Welcome</w:t>
            </w:r>
          </w:p>
        </w:tc>
        <w:sdt>
          <w:sdtPr>
            <w:rPr>
              <w:rFonts w:ascii="Calibri" w:hAnsi="Calibri"/>
              <w:color w:val="auto"/>
              <w:sz w:val="20"/>
              <w:szCs w:val="20"/>
            </w:rPr>
            <w:id w:val="-110093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90322" w:rsidRPr="009C1E96" w:rsidRDefault="00090322" w:rsidP="00090322">
                <w:pPr>
                  <w:pStyle w:val="NormalWeb"/>
                  <w:spacing w:before="120" w:beforeAutospacing="0" w:after="120" w:afterAutospacing="0" w:line="240" w:lineRule="auto"/>
                  <w:jc w:val="center"/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3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sz w:val="22"/>
                <w:szCs w:val="20"/>
              </w:rPr>
              <w:t>Orientation</w:t>
            </w:r>
          </w:p>
        </w:tc>
        <w:sdt>
          <w:sdtPr>
            <w:rPr>
              <w:rFonts w:ascii="Calibri" w:hAnsi="Calibri"/>
              <w:color w:val="auto"/>
              <w:sz w:val="20"/>
              <w:szCs w:val="20"/>
            </w:rPr>
            <w:id w:val="75933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90322" w:rsidRPr="009C1E96" w:rsidRDefault="00090322" w:rsidP="00090322">
                <w:pPr>
                  <w:pStyle w:val="NormalWeb"/>
                  <w:spacing w:before="120" w:beforeAutospacing="0" w:after="120" w:afterAutospacing="0" w:line="240" w:lineRule="auto"/>
                  <w:jc w:val="center"/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4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sz w:val="22"/>
                <w:szCs w:val="20"/>
              </w:rPr>
              <w:t>A Playful Wait</w:t>
            </w:r>
          </w:p>
        </w:tc>
        <w:sdt>
          <w:sdtPr>
            <w:rPr>
              <w:rFonts w:ascii="Calibri" w:hAnsi="Calibri"/>
              <w:color w:val="auto"/>
              <w:sz w:val="20"/>
              <w:szCs w:val="20"/>
            </w:rPr>
            <w:id w:val="206420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90322" w:rsidRPr="009C1E96" w:rsidRDefault="00090322" w:rsidP="00090322">
                <w:pPr>
                  <w:pStyle w:val="NormalWeb"/>
                  <w:spacing w:before="120" w:beforeAutospacing="0" w:after="120" w:afterAutospacing="0" w:line="240" w:lineRule="auto"/>
                  <w:jc w:val="center"/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5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HelveticaNeue-Bold"/>
                <w:b/>
                <w:bCs/>
                <w:szCs w:val="20"/>
              </w:rPr>
            </w:pPr>
            <w:r w:rsidRPr="00090322">
              <w:rPr>
                <w:rFonts w:ascii="Calibri" w:hAnsi="Calibri" w:cs="HelveticaNeue-Bold"/>
                <w:b/>
                <w:bCs/>
                <w:szCs w:val="20"/>
              </w:rPr>
              <w:t>Outpatient portals</w:t>
            </w:r>
          </w:p>
        </w:tc>
        <w:sdt>
          <w:sdtPr>
            <w:rPr>
              <w:rFonts w:ascii="Calibri" w:hAnsi="Calibri"/>
              <w:color w:val="auto"/>
              <w:sz w:val="20"/>
              <w:szCs w:val="20"/>
            </w:rPr>
            <w:id w:val="132601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90322" w:rsidRPr="009C1E96" w:rsidRDefault="00090322" w:rsidP="00090322">
                <w:pPr>
                  <w:pStyle w:val="NormalWeb"/>
                  <w:spacing w:before="120" w:beforeAutospacing="0" w:after="120" w:afterAutospacing="0" w:line="240" w:lineRule="auto"/>
                  <w:jc w:val="center"/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sz w:val="22"/>
                <w:szCs w:val="20"/>
              </w:rPr>
              <w:t>Welcome at car park</w:t>
            </w:r>
          </w:p>
        </w:tc>
        <w:sdt>
          <w:sdtPr>
            <w:rPr>
              <w:rFonts w:ascii="Calibri" w:hAnsi="Calibri"/>
              <w:color w:val="auto"/>
              <w:sz w:val="20"/>
              <w:szCs w:val="20"/>
            </w:rPr>
            <w:id w:val="1703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90322" w:rsidRPr="009C1E96" w:rsidRDefault="00090322" w:rsidP="00090322">
                <w:pPr>
                  <w:pStyle w:val="NormalWeb"/>
                  <w:spacing w:before="120" w:beforeAutospacing="0" w:after="120" w:afterAutospacing="0" w:line="240" w:lineRule="auto"/>
                  <w:jc w:val="center"/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0322" w:rsidRPr="009C1E96" w:rsidTr="0009032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pStyle w:val="NormalWeb"/>
              <w:spacing w:before="120" w:beforeAutospacing="0" w:after="120" w:afterAutospacing="0" w:line="240" w:lineRule="auto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090322">
              <w:rPr>
                <w:rFonts w:ascii="Calibri" w:hAnsi="Calibri"/>
                <w:b/>
                <w:color w:val="auto"/>
                <w:sz w:val="22"/>
                <w:szCs w:val="20"/>
              </w:rPr>
              <w:t>7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322" w:rsidRPr="00090322" w:rsidRDefault="00090322" w:rsidP="00090322">
            <w:pPr>
              <w:spacing w:before="120" w:after="120"/>
              <w:rPr>
                <w:rFonts w:ascii="Calibri" w:hAnsi="Calibri"/>
                <w:b/>
                <w:i/>
                <w:szCs w:val="20"/>
              </w:rPr>
            </w:pPr>
            <w:r w:rsidRPr="00090322">
              <w:rPr>
                <w:rFonts w:ascii="Calibri" w:hAnsi="Calibri"/>
                <w:b/>
                <w:szCs w:val="20"/>
              </w:rPr>
              <w:t xml:space="preserve">Paediatric Outpatient and Urgent Care Centres </w:t>
            </w:r>
          </w:p>
        </w:tc>
        <w:sdt>
          <w:sdtPr>
            <w:rPr>
              <w:rFonts w:ascii="Calibri" w:hAnsi="Calibri"/>
              <w:color w:val="auto"/>
              <w:sz w:val="20"/>
              <w:szCs w:val="20"/>
            </w:rPr>
            <w:id w:val="8899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90322" w:rsidRPr="009C1E96" w:rsidRDefault="00090322" w:rsidP="00090322">
                <w:pPr>
                  <w:pStyle w:val="NormalWeb"/>
                  <w:spacing w:before="120" w:beforeAutospacing="0" w:after="120" w:afterAutospacing="0" w:line="240" w:lineRule="auto"/>
                  <w:jc w:val="center"/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4B8C" w:rsidRPr="009C1E96" w:rsidRDefault="00884B8C" w:rsidP="0009032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B0456F" w:rsidRPr="004B295A" w:rsidRDefault="00884B8C" w:rsidP="00884B8C">
      <w:pPr>
        <w:rPr>
          <w:rFonts w:ascii="Calibri" w:hAnsi="Calibri" w:cs="Arial"/>
          <w:color w:val="006600"/>
          <w:sz w:val="28"/>
          <w:szCs w:val="28"/>
        </w:rPr>
      </w:pPr>
      <w:r w:rsidRPr="009C1E96">
        <w:rPr>
          <w:rFonts w:ascii="Calibri" w:hAnsi="Calibri" w:cs="Arial"/>
          <w:sz w:val="20"/>
          <w:szCs w:val="20"/>
        </w:rPr>
        <w:br w:type="page"/>
      </w:r>
      <w:r w:rsidRPr="004B295A">
        <w:rPr>
          <w:rFonts w:ascii="Calibri" w:hAnsi="Calibri" w:cs="Arial"/>
          <w:b/>
          <w:color w:val="E36C0A" w:themeColor="accent6" w:themeShade="BF"/>
          <w:sz w:val="28"/>
          <w:szCs w:val="28"/>
        </w:rPr>
        <w:lastRenderedPageBreak/>
        <w:t>Statement</w:t>
      </w:r>
      <w:r w:rsidRPr="004B295A">
        <w:rPr>
          <w:rFonts w:ascii="Calibri" w:hAnsi="Calibri" w:cs="Arial"/>
          <w:color w:val="E36C0A" w:themeColor="accent6" w:themeShade="BF"/>
          <w:sz w:val="28"/>
          <w:szCs w:val="28"/>
        </w:rPr>
        <w:t xml:space="preserve"> </w:t>
      </w:r>
    </w:p>
    <w:p w:rsidR="00884B8C" w:rsidRPr="009C1E96" w:rsidRDefault="00B0456F" w:rsidP="000C45D6">
      <w:pPr>
        <w:jc w:val="both"/>
        <w:rPr>
          <w:rFonts w:ascii="Calibri" w:hAnsi="Calibri" w:cs="Arial"/>
          <w:sz w:val="20"/>
          <w:szCs w:val="20"/>
        </w:rPr>
      </w:pPr>
      <w:r w:rsidRPr="009C1E96">
        <w:rPr>
          <w:rFonts w:ascii="Calibri" w:hAnsi="Calibri" w:cs="Arial"/>
          <w:sz w:val="20"/>
          <w:szCs w:val="20"/>
        </w:rPr>
        <w:t>Please outline clearly in no more than</w:t>
      </w:r>
      <w:r w:rsidR="00884B8C" w:rsidRPr="009C1E96">
        <w:rPr>
          <w:rFonts w:ascii="Calibri" w:hAnsi="Calibri" w:cs="Arial"/>
          <w:sz w:val="20"/>
          <w:szCs w:val="20"/>
        </w:rPr>
        <w:t xml:space="preserve"> 300 words</w:t>
      </w:r>
      <w:r w:rsidRPr="009C1E96">
        <w:rPr>
          <w:rFonts w:ascii="Calibri" w:hAnsi="Calibri" w:cs="Arial"/>
          <w:sz w:val="20"/>
          <w:szCs w:val="20"/>
        </w:rPr>
        <w:t xml:space="preserve"> the following</w:t>
      </w:r>
      <w:r w:rsidR="00884B8C" w:rsidRPr="009C1E96">
        <w:rPr>
          <w:rFonts w:ascii="Calibri" w:hAnsi="Calibri" w:cs="Arial"/>
          <w:sz w:val="20"/>
          <w:szCs w:val="20"/>
        </w:rPr>
        <w:t xml:space="preserve">: </w:t>
      </w:r>
    </w:p>
    <w:p w:rsidR="00884B8C" w:rsidRPr="009C1E96" w:rsidRDefault="00884B8C" w:rsidP="000C45D6">
      <w:pPr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9C1E96">
        <w:rPr>
          <w:rFonts w:ascii="Calibri" w:hAnsi="Calibri" w:cs="Arial"/>
          <w:sz w:val="20"/>
          <w:szCs w:val="20"/>
        </w:rPr>
        <w:t>(a)</w:t>
      </w:r>
      <w:r w:rsidRPr="009C1E96">
        <w:rPr>
          <w:rFonts w:ascii="Calibri" w:hAnsi="Calibri" w:cs="Arial"/>
          <w:sz w:val="20"/>
          <w:szCs w:val="20"/>
        </w:rPr>
        <w:tab/>
      </w:r>
      <w:r w:rsidR="00B0456F" w:rsidRPr="009C1E96">
        <w:rPr>
          <w:rFonts w:ascii="Calibri" w:hAnsi="Calibri" w:cs="Arial"/>
          <w:sz w:val="20"/>
          <w:szCs w:val="20"/>
        </w:rPr>
        <w:t>Your r</w:t>
      </w:r>
      <w:r w:rsidRPr="009C1E96">
        <w:rPr>
          <w:rFonts w:ascii="Calibri" w:hAnsi="Calibri" w:cs="Arial"/>
          <w:sz w:val="20"/>
          <w:szCs w:val="20"/>
        </w:rPr>
        <w:t>easons for wanting to enter into this Research and Development phase leading to proposal(s) for artwork(s) for the new children’s hospital and / or its Paediatric Outpatient and Urgent Care Centres</w:t>
      </w:r>
    </w:p>
    <w:p w:rsidR="00884B8C" w:rsidRPr="009C1E96" w:rsidRDefault="00884B8C" w:rsidP="000C45D6">
      <w:pPr>
        <w:jc w:val="both"/>
        <w:rPr>
          <w:rFonts w:ascii="Calibri" w:hAnsi="Calibri" w:cs="Arial"/>
          <w:sz w:val="20"/>
          <w:szCs w:val="20"/>
        </w:rPr>
      </w:pPr>
      <w:r w:rsidRPr="009C1E96">
        <w:rPr>
          <w:rFonts w:ascii="Calibri" w:hAnsi="Calibri" w:cs="Arial"/>
          <w:sz w:val="20"/>
          <w:szCs w:val="20"/>
        </w:rPr>
        <w:t>(b)</w:t>
      </w:r>
      <w:r w:rsidRPr="009C1E96">
        <w:rPr>
          <w:rFonts w:ascii="Calibri" w:hAnsi="Calibri" w:cs="Arial"/>
          <w:sz w:val="20"/>
          <w:szCs w:val="20"/>
        </w:rPr>
        <w:tab/>
      </w:r>
      <w:r w:rsidR="00B0456F" w:rsidRPr="009C1E96">
        <w:rPr>
          <w:rFonts w:ascii="Calibri" w:hAnsi="Calibri" w:cs="Arial"/>
          <w:sz w:val="20"/>
          <w:szCs w:val="20"/>
        </w:rPr>
        <w:t>Your e</w:t>
      </w:r>
      <w:r w:rsidRPr="009C1E96">
        <w:rPr>
          <w:rFonts w:ascii="Calibri" w:hAnsi="Calibri" w:cs="Arial"/>
          <w:sz w:val="20"/>
          <w:szCs w:val="20"/>
        </w:rPr>
        <w:t>arly thoughts on approaches to the development of proposals</w:t>
      </w: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Pr="009C1E96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884B8C" w:rsidRDefault="00884B8C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090322" w:rsidRDefault="00090322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090322" w:rsidRPr="009C1E96" w:rsidRDefault="00090322" w:rsidP="00884B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090322" w:rsidRDefault="00090322">
      <w:pPr>
        <w:rPr>
          <w:rFonts w:ascii="Calibri" w:hAnsi="Calibri" w:cs="Arial"/>
          <w:b/>
          <w:color w:val="00B050"/>
          <w:sz w:val="20"/>
          <w:szCs w:val="20"/>
        </w:rPr>
      </w:pPr>
      <w:r>
        <w:rPr>
          <w:rFonts w:ascii="Calibri" w:hAnsi="Calibri" w:cs="Arial"/>
          <w:b/>
          <w:color w:val="00B050"/>
          <w:sz w:val="20"/>
          <w:szCs w:val="20"/>
        </w:rPr>
        <w:br w:type="page"/>
      </w:r>
    </w:p>
    <w:p w:rsidR="00B0456F" w:rsidRPr="004B295A" w:rsidRDefault="00B0456F" w:rsidP="00B045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E36C0A" w:themeColor="accent6" w:themeShade="BF"/>
          <w:sz w:val="28"/>
          <w:szCs w:val="28"/>
        </w:rPr>
      </w:pPr>
      <w:r w:rsidRPr="004B295A">
        <w:rPr>
          <w:rFonts w:ascii="Calibri" w:hAnsi="Calibri" w:cs="Arial"/>
          <w:b/>
          <w:color w:val="E36C0A" w:themeColor="accent6" w:themeShade="BF"/>
          <w:sz w:val="28"/>
          <w:szCs w:val="28"/>
        </w:rPr>
        <w:lastRenderedPageBreak/>
        <w:t xml:space="preserve">Contact details of referees </w:t>
      </w:r>
    </w:p>
    <w:p w:rsidR="00B0456F" w:rsidRPr="005E50BF" w:rsidRDefault="00B0456F" w:rsidP="00B045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E36C0A" w:themeColor="accent6" w:themeShade="BF"/>
          <w:sz w:val="20"/>
          <w:szCs w:val="20"/>
        </w:rPr>
      </w:pPr>
    </w:p>
    <w:p w:rsidR="00B0456F" w:rsidRPr="005E50BF" w:rsidRDefault="00B0456F" w:rsidP="004B295A">
      <w:pPr>
        <w:tabs>
          <w:tab w:val="left" w:pos="1964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  <w:r w:rsidRPr="005E50BF">
        <w:rPr>
          <w:rFonts w:cs="Arial"/>
          <w:b/>
          <w:color w:val="E36C0A" w:themeColor="accent6" w:themeShade="BF"/>
          <w:sz w:val="28"/>
          <w:szCs w:val="28"/>
        </w:rPr>
        <w:t>First referee</w:t>
      </w:r>
      <w:r w:rsidR="004B295A">
        <w:rPr>
          <w:rFonts w:cs="Arial"/>
          <w:b/>
          <w:color w:val="E36C0A" w:themeColor="accent6" w:themeShade="BF"/>
          <w:sz w:val="28"/>
          <w:szCs w:val="28"/>
        </w:rPr>
        <w:tab/>
      </w:r>
    </w:p>
    <w:p w:rsidR="00B0456F" w:rsidRPr="00090322" w:rsidRDefault="00B0456F" w:rsidP="00B045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0456F" w:rsidRPr="004E457F" w:rsidRDefault="00B0456F" w:rsidP="00B04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0"/>
          <w:szCs w:val="20"/>
        </w:rPr>
      </w:pPr>
      <w:r w:rsidRPr="00090322">
        <w:rPr>
          <w:rFonts w:asciiTheme="minorHAnsi" w:hAnsiTheme="minorHAnsi"/>
          <w:color w:val="auto"/>
          <w:sz w:val="24"/>
          <w:szCs w:val="24"/>
        </w:rPr>
        <w:t xml:space="preserve">Name of first referee: </w:t>
      </w:r>
    </w:p>
    <w:p w:rsidR="00B0456F" w:rsidRPr="00090322" w:rsidRDefault="00B0456F" w:rsidP="00B0456F">
      <w:pPr>
        <w:pStyle w:val="NormalWeb"/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"/>
          <w:szCs w:val="24"/>
        </w:rPr>
      </w:pPr>
    </w:p>
    <w:p w:rsidR="00B0456F" w:rsidRPr="00090322" w:rsidRDefault="00B0456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 w:rsidRPr="00090322">
        <w:rPr>
          <w:rFonts w:asciiTheme="minorHAnsi" w:hAnsiTheme="minorHAnsi"/>
          <w:color w:val="auto"/>
          <w:sz w:val="24"/>
          <w:szCs w:val="24"/>
        </w:rPr>
        <w:t xml:space="preserve">Address: </w:t>
      </w:r>
    </w:p>
    <w:p w:rsidR="00B0456F" w:rsidRPr="004E457F" w:rsidRDefault="00B0456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4E457F" w:rsidRPr="004E457F" w:rsidRDefault="004E457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B0456F" w:rsidRPr="00090322" w:rsidRDefault="00B0456F" w:rsidP="00B04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B0456F" w:rsidRPr="00090322" w:rsidRDefault="00B0456F" w:rsidP="00B0456F">
      <w:pPr>
        <w:pStyle w:val="NormalWeb"/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"/>
          <w:szCs w:val="24"/>
        </w:rPr>
      </w:pPr>
    </w:p>
    <w:p w:rsidR="00B0456F" w:rsidRPr="00090322" w:rsidRDefault="00B0456F" w:rsidP="00B04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 w:rsidRPr="00090322">
        <w:rPr>
          <w:rFonts w:asciiTheme="minorHAnsi" w:hAnsiTheme="minorHAnsi"/>
          <w:color w:val="auto"/>
          <w:sz w:val="24"/>
          <w:szCs w:val="24"/>
        </w:rPr>
        <w:t xml:space="preserve">Daytime  number: </w:t>
      </w:r>
      <w:r w:rsidRPr="00090322">
        <w:rPr>
          <w:rFonts w:asciiTheme="minorHAnsi" w:hAnsiTheme="minorHAnsi"/>
          <w:color w:val="auto"/>
          <w:sz w:val="24"/>
          <w:szCs w:val="24"/>
        </w:rPr>
        <w:tab/>
      </w:r>
      <w:r w:rsidRPr="00090322">
        <w:rPr>
          <w:rFonts w:asciiTheme="minorHAnsi" w:hAnsiTheme="minorHAnsi"/>
          <w:color w:val="auto"/>
          <w:sz w:val="24"/>
          <w:szCs w:val="24"/>
        </w:rPr>
        <w:tab/>
      </w:r>
      <w:r w:rsidRPr="00090322">
        <w:rPr>
          <w:rFonts w:asciiTheme="minorHAnsi" w:hAnsiTheme="minorHAnsi"/>
          <w:color w:val="auto"/>
          <w:sz w:val="24"/>
          <w:szCs w:val="24"/>
        </w:rPr>
        <w:tab/>
        <w:t xml:space="preserve">E-mail: </w:t>
      </w:r>
    </w:p>
    <w:p w:rsidR="00B0456F" w:rsidRPr="00090322" w:rsidRDefault="00B0456F" w:rsidP="00B0456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50"/>
          <w:sz w:val="24"/>
          <w:szCs w:val="24"/>
        </w:rPr>
      </w:pPr>
    </w:p>
    <w:p w:rsidR="00B0456F" w:rsidRPr="005E50BF" w:rsidRDefault="00B0456F" w:rsidP="00B0456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  <w:r w:rsidRPr="005E50BF">
        <w:rPr>
          <w:rFonts w:cs="Arial"/>
          <w:b/>
          <w:color w:val="E36C0A" w:themeColor="accent6" w:themeShade="BF"/>
          <w:sz w:val="28"/>
          <w:szCs w:val="28"/>
        </w:rPr>
        <w:t>Second referee</w:t>
      </w:r>
    </w:p>
    <w:p w:rsidR="00B0456F" w:rsidRPr="00090322" w:rsidRDefault="00B0456F" w:rsidP="00B0456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50"/>
          <w:sz w:val="24"/>
          <w:szCs w:val="24"/>
        </w:rPr>
      </w:pPr>
    </w:p>
    <w:p w:rsidR="00B0456F" w:rsidRPr="00090322" w:rsidRDefault="00B0456F" w:rsidP="00B04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 w:rsidRPr="00090322">
        <w:rPr>
          <w:rFonts w:asciiTheme="minorHAnsi" w:hAnsiTheme="minorHAnsi"/>
          <w:color w:val="auto"/>
          <w:sz w:val="24"/>
          <w:szCs w:val="24"/>
        </w:rPr>
        <w:t xml:space="preserve">Name of first referee: </w:t>
      </w:r>
    </w:p>
    <w:p w:rsidR="00B0456F" w:rsidRPr="00090322" w:rsidRDefault="00B0456F" w:rsidP="00B0456F">
      <w:pPr>
        <w:pStyle w:val="NormalWeb"/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"/>
          <w:szCs w:val="24"/>
        </w:rPr>
      </w:pPr>
    </w:p>
    <w:p w:rsidR="00B0456F" w:rsidRPr="004E457F" w:rsidRDefault="00B0456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0"/>
          <w:szCs w:val="20"/>
        </w:rPr>
      </w:pPr>
      <w:r w:rsidRPr="00090322">
        <w:rPr>
          <w:rFonts w:asciiTheme="minorHAnsi" w:hAnsiTheme="minorHAnsi"/>
          <w:color w:val="auto"/>
          <w:sz w:val="24"/>
          <w:szCs w:val="24"/>
        </w:rPr>
        <w:t xml:space="preserve">Address: </w:t>
      </w:r>
    </w:p>
    <w:p w:rsidR="00B0456F" w:rsidRDefault="00B0456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4E457F" w:rsidRDefault="004E457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4E457F" w:rsidRPr="004E457F" w:rsidRDefault="004E457F" w:rsidP="004E4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B0456F" w:rsidRPr="00090322" w:rsidRDefault="00B0456F" w:rsidP="00B04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B0456F" w:rsidRPr="00090322" w:rsidRDefault="00B0456F" w:rsidP="00B0456F">
      <w:pPr>
        <w:pStyle w:val="NormalWeb"/>
        <w:shd w:val="clear" w:color="auto" w:fill="FFFFFF"/>
        <w:spacing w:before="0" w:beforeAutospacing="0" w:after="288" w:afterAutospacing="0" w:line="240" w:lineRule="auto"/>
        <w:rPr>
          <w:rFonts w:asciiTheme="minorHAnsi" w:hAnsiTheme="minorHAnsi"/>
          <w:color w:val="auto"/>
          <w:sz w:val="2"/>
          <w:szCs w:val="24"/>
        </w:rPr>
      </w:pPr>
    </w:p>
    <w:p w:rsidR="00B0456F" w:rsidRPr="00090322" w:rsidRDefault="00B0456F" w:rsidP="00B0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0322">
        <w:rPr>
          <w:sz w:val="24"/>
          <w:szCs w:val="24"/>
        </w:rPr>
        <w:t xml:space="preserve">Daytime  number: </w:t>
      </w:r>
      <w:r w:rsidRPr="00090322">
        <w:rPr>
          <w:sz w:val="24"/>
          <w:szCs w:val="24"/>
        </w:rPr>
        <w:tab/>
      </w:r>
      <w:r w:rsidRPr="00090322">
        <w:rPr>
          <w:sz w:val="24"/>
          <w:szCs w:val="24"/>
        </w:rPr>
        <w:tab/>
      </w:r>
      <w:r w:rsidRPr="00090322">
        <w:rPr>
          <w:sz w:val="24"/>
          <w:szCs w:val="24"/>
        </w:rPr>
        <w:tab/>
        <w:t>E-mail</w:t>
      </w:r>
    </w:p>
    <w:p w:rsidR="00B0456F" w:rsidRPr="00090322" w:rsidRDefault="00B0456F" w:rsidP="00884B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F7885" w:rsidRPr="00324AC3" w:rsidRDefault="009F7885" w:rsidP="009F7885">
      <w:pPr>
        <w:pStyle w:val="NormalWeb"/>
        <w:shd w:val="clear" w:color="auto" w:fill="FFFFFF"/>
        <w:spacing w:before="0" w:beforeAutospacing="0" w:after="288" w:afterAutospacing="0" w:line="240" w:lineRule="auto"/>
        <w:ind w:left="720" w:hanging="720"/>
        <w:rPr>
          <w:rFonts w:asciiTheme="minorHAnsi" w:hAnsiTheme="minorHAnsi"/>
          <w:b/>
          <w:color w:val="E36C0A" w:themeColor="accent6" w:themeShade="BF"/>
          <w:sz w:val="28"/>
          <w:szCs w:val="24"/>
        </w:rPr>
      </w:pPr>
      <w:r w:rsidRPr="00324AC3">
        <w:rPr>
          <w:rFonts w:asciiTheme="minorHAnsi" w:hAnsiTheme="minorHAnsi"/>
          <w:b/>
          <w:color w:val="E36C0A" w:themeColor="accent6" w:themeShade="BF"/>
          <w:sz w:val="28"/>
          <w:szCs w:val="24"/>
        </w:rPr>
        <w:t xml:space="preserve">Attachments </w:t>
      </w:r>
    </w:p>
    <w:p w:rsidR="009F7885" w:rsidRPr="00090322" w:rsidRDefault="009F7885" w:rsidP="00090322">
      <w:pPr>
        <w:pStyle w:val="NormalWeb"/>
        <w:shd w:val="clear" w:color="auto" w:fill="FFFFFF"/>
        <w:spacing w:before="0" w:beforeAutospacing="0" w:after="288" w:afterAutospacing="0" w:line="240" w:lineRule="auto"/>
        <w:ind w:left="720" w:hanging="72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090322">
        <w:rPr>
          <w:rFonts w:asciiTheme="minorHAnsi" w:hAnsiTheme="minorHAnsi"/>
          <w:b/>
          <w:color w:val="auto"/>
          <w:sz w:val="20"/>
          <w:szCs w:val="20"/>
        </w:rPr>
        <w:t xml:space="preserve">Please attach: </w:t>
      </w:r>
    </w:p>
    <w:p w:rsidR="009F7885" w:rsidRPr="00090322" w:rsidRDefault="009F7885" w:rsidP="0009032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 w:line="240" w:lineRule="auto"/>
        <w:ind w:left="567" w:hanging="567"/>
        <w:jc w:val="both"/>
        <w:rPr>
          <w:rFonts w:asciiTheme="minorHAnsi" w:hAnsiTheme="minorHAnsi"/>
          <w:color w:val="auto"/>
          <w:sz w:val="20"/>
          <w:szCs w:val="20"/>
        </w:rPr>
      </w:pPr>
      <w:r w:rsidRPr="00090322">
        <w:rPr>
          <w:rFonts w:asciiTheme="minorHAnsi" w:hAnsiTheme="minorHAnsi"/>
          <w:color w:val="auto"/>
          <w:sz w:val="20"/>
          <w:szCs w:val="20"/>
        </w:rPr>
        <w:t>A two-page current CV which clearly identifies the artist’s experience of making work as part of an art commissioning process</w:t>
      </w:r>
    </w:p>
    <w:p w:rsidR="009F7885" w:rsidRPr="00090322" w:rsidRDefault="009F7885" w:rsidP="000903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090322">
        <w:rPr>
          <w:rFonts w:cs="Arial"/>
          <w:sz w:val="20"/>
          <w:szCs w:val="20"/>
        </w:rPr>
        <w:t xml:space="preserve">Documentation of past work in the form of 5 to 10 good quality images. All images should be captioned with title, materials, scale and name of commissioning body, if relevant. Please do not send website links in lieu of images. </w:t>
      </w:r>
    </w:p>
    <w:p w:rsidR="009F7885" w:rsidRPr="00090322" w:rsidRDefault="009F7885" w:rsidP="000903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sz w:val="20"/>
          <w:szCs w:val="20"/>
        </w:rPr>
      </w:pPr>
    </w:p>
    <w:p w:rsidR="009F7885" w:rsidRPr="00090322" w:rsidRDefault="009F7885" w:rsidP="000903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90322">
        <w:rPr>
          <w:rFonts w:cs="Arial"/>
          <w:sz w:val="20"/>
          <w:szCs w:val="20"/>
        </w:rPr>
        <w:t xml:space="preserve">All the above including the application form should be compiled into one PDF document to be clearly marked with the artist’s name and contact details. </w:t>
      </w:r>
    </w:p>
    <w:sectPr w:rsidR="009F7885" w:rsidRPr="00090322" w:rsidSect="009C1E96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67" w:rsidRDefault="00332F67" w:rsidP="00B0456F">
      <w:pPr>
        <w:spacing w:after="0" w:line="240" w:lineRule="auto"/>
      </w:pPr>
      <w:r>
        <w:separator/>
      </w:r>
    </w:p>
  </w:endnote>
  <w:endnote w:type="continuationSeparator" w:id="0">
    <w:p w:rsidR="00332F67" w:rsidRDefault="00332F67" w:rsidP="00B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985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56F" w:rsidRDefault="009C1E96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4570707</wp:posOffset>
              </wp:positionH>
              <wp:positionV relativeFrom="paragraph">
                <wp:posOffset>5080</wp:posOffset>
              </wp:positionV>
              <wp:extent cx="1162050" cy="478668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Design Build Equip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0" cy="4786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456F">
          <w:fldChar w:fldCharType="begin"/>
        </w:r>
        <w:r w:rsidR="00B0456F">
          <w:instrText xml:space="preserve"> PAGE   \* MERGEFORMAT </w:instrText>
        </w:r>
        <w:r w:rsidR="00B0456F">
          <w:fldChar w:fldCharType="separate"/>
        </w:r>
        <w:r w:rsidR="00163DD0">
          <w:rPr>
            <w:noProof/>
          </w:rPr>
          <w:t>1</w:t>
        </w:r>
        <w:r w:rsidR="00B0456F">
          <w:rPr>
            <w:noProof/>
          </w:rPr>
          <w:fldChar w:fldCharType="end"/>
        </w:r>
      </w:p>
    </w:sdtContent>
  </w:sdt>
  <w:p w:rsidR="00B0456F" w:rsidRDefault="00B0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67" w:rsidRDefault="00332F67" w:rsidP="00B0456F">
      <w:pPr>
        <w:spacing w:after="0" w:line="240" w:lineRule="auto"/>
      </w:pPr>
      <w:r>
        <w:separator/>
      </w:r>
    </w:p>
  </w:footnote>
  <w:footnote w:type="continuationSeparator" w:id="0">
    <w:p w:rsidR="00332F67" w:rsidRDefault="00332F67" w:rsidP="00B0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5E0"/>
    <w:multiLevelType w:val="hybridMultilevel"/>
    <w:tmpl w:val="B3C2B76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557B"/>
    <w:multiLevelType w:val="hybridMultilevel"/>
    <w:tmpl w:val="10EEF2C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64B2"/>
    <w:multiLevelType w:val="hybridMultilevel"/>
    <w:tmpl w:val="8F9CF8B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8C"/>
    <w:rsid w:val="00090322"/>
    <w:rsid w:val="000C45D6"/>
    <w:rsid w:val="000D7158"/>
    <w:rsid w:val="00163DD0"/>
    <w:rsid w:val="002C2A50"/>
    <w:rsid w:val="00324AC3"/>
    <w:rsid w:val="00332F67"/>
    <w:rsid w:val="00406B23"/>
    <w:rsid w:val="004B295A"/>
    <w:rsid w:val="004C3F7E"/>
    <w:rsid w:val="004E457F"/>
    <w:rsid w:val="004E4C6D"/>
    <w:rsid w:val="005E50BF"/>
    <w:rsid w:val="007579D8"/>
    <w:rsid w:val="00877E83"/>
    <w:rsid w:val="00884B8C"/>
    <w:rsid w:val="00961B57"/>
    <w:rsid w:val="009C1E96"/>
    <w:rsid w:val="009F7885"/>
    <w:rsid w:val="00B0456F"/>
    <w:rsid w:val="00BB5327"/>
    <w:rsid w:val="00E65BAD"/>
    <w:rsid w:val="00F5730F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267B3-77C4-4E21-8DD7-04ED3152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4B8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8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6F"/>
  </w:style>
  <w:style w:type="paragraph" w:styleId="Footer">
    <w:name w:val="footer"/>
    <w:basedOn w:val="Normal"/>
    <w:link w:val="FooterChar"/>
    <w:uiPriority w:val="99"/>
    <w:unhideWhenUsed/>
    <w:rsid w:val="00B0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6F"/>
  </w:style>
  <w:style w:type="paragraph" w:styleId="BalloonText">
    <w:name w:val="Balloon Text"/>
    <w:basedOn w:val="Normal"/>
    <w:link w:val="BalloonTextChar"/>
    <w:uiPriority w:val="99"/>
    <w:semiHidden/>
    <w:unhideWhenUsed/>
    <w:rsid w:val="005E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Grehan</dc:creator>
  <cp:lastModifiedBy>Rhonda Evans</cp:lastModifiedBy>
  <cp:revision>2</cp:revision>
  <cp:lastPrinted>2017-06-08T15:21:00Z</cp:lastPrinted>
  <dcterms:created xsi:type="dcterms:W3CDTF">2017-06-08T22:15:00Z</dcterms:created>
  <dcterms:modified xsi:type="dcterms:W3CDTF">2017-06-08T22:15:00Z</dcterms:modified>
</cp:coreProperties>
</file>